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2"/>
          <w:szCs w:val="32"/>
        </w:rPr>
        <w:tag w:val="goog_rdk_437"/>
        <w:id w:val="-923420934"/>
      </w:sdtPr>
      <w:sdtEndPr>
        <w:rPr>
          <w:rFonts w:ascii="標楷體" w:eastAsia="標楷體" w:hAnsi="標楷體"/>
        </w:rPr>
      </w:sdtEndPr>
      <w:sdtContent>
        <w:p w14:paraId="2E2422AE" w14:textId="3A79D160" w:rsidR="003E42A1" w:rsidRPr="0014479A" w:rsidRDefault="009B4236" w:rsidP="0014479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40" w:lineRule="auto"/>
            <w:jc w:val="center"/>
            <w:rPr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tag w:val="goog_rdk_478"/>
              <w:id w:val="-60018786"/>
            </w:sdtPr>
            <w:sdtEndPr>
              <w:rPr>
                <w:rFonts w:ascii="標楷體" w:eastAsia="標楷體" w:hAnsi="標楷體"/>
              </w:rPr>
            </w:sdtEndPr>
            <w:sdtContent>
              <w:r w:rsidR="00A24EF1" w:rsidRPr="00CB08E3">
                <w:rPr>
                  <w:rFonts w:ascii="標楷體" w:eastAsia="標楷體" w:hAnsi="標楷體" w:cs="Gungsuh" w:hint="eastAsia"/>
                  <w:color w:val="000000"/>
                  <w:sz w:val="28"/>
                  <w:szCs w:val="28"/>
                </w:rPr>
                <w:t>11</w:t>
              </w:r>
              <w:r w:rsidR="00EB3119">
                <w:rPr>
                  <w:rFonts w:ascii="標楷體" w:eastAsia="標楷體" w:hAnsi="標楷體" w:cs="Gungsuh" w:hint="eastAsia"/>
                  <w:color w:val="000000"/>
                  <w:sz w:val="28"/>
                  <w:szCs w:val="28"/>
                </w:rPr>
                <w:t>5</w:t>
              </w:r>
              <w:r w:rsidR="00A24EF1" w:rsidRPr="00CB08E3"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>年度</w:t>
              </w:r>
              <w:r w:rsidR="00EB3119">
                <w:rPr>
                  <w:rFonts w:ascii="標楷體" w:eastAsia="標楷體" w:hAnsi="標楷體" w:cs="新細明體" w:hint="eastAsia"/>
                  <w:color w:val="000000"/>
                  <w:sz w:val="28"/>
                  <w:szCs w:val="28"/>
                </w:rPr>
                <w:t>新竹市立虎林國民中學</w:t>
              </w:r>
              <w:r w:rsidR="00A24EF1" w:rsidRPr="00CB08E3"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>設置太陽光電</w:t>
              </w:r>
              <w:r w:rsidR="00CB08E3" w:rsidRPr="00CB08E3">
                <w:rPr>
                  <w:rFonts w:ascii="標楷體" w:eastAsia="標楷體" w:hAnsi="標楷體" w:cs="Gungsuh" w:hint="eastAsia"/>
                  <w:color w:val="000000"/>
                  <w:sz w:val="28"/>
                  <w:szCs w:val="28"/>
                </w:rPr>
                <w:t>運動場</w:t>
              </w:r>
              <w:r w:rsidR="00A24EF1" w:rsidRPr="00CB08E3"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>發電設備標租案</w:t>
              </w:r>
              <w:r w:rsidR="0014479A" w:rsidRPr="00CB08E3">
                <w:rPr>
                  <w:rFonts w:ascii="標楷體" w:eastAsia="標楷體" w:hAnsi="標楷體" w:cs="Gungsuh"/>
                  <w:color w:val="000000"/>
                  <w:sz w:val="28"/>
                  <w:szCs w:val="28"/>
                </w:rPr>
                <w:t>標租文件彙整表</w:t>
              </w:r>
            </w:sdtContent>
          </w:sdt>
        </w:p>
      </w:sdtContent>
    </w:sdt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8079"/>
      </w:tblGrid>
      <w:tr w:rsidR="003E42A1" w:rsidRPr="006266E7" w14:paraId="13B873BD" w14:textId="77777777" w:rsidTr="0014479A">
        <w:trPr>
          <w:trHeight w:val="670"/>
          <w:jc w:val="center"/>
        </w:trPr>
        <w:tc>
          <w:tcPr>
            <w:tcW w:w="1555" w:type="dxa"/>
          </w:tcPr>
          <w:bookmarkStart w:id="0" w:name="_heading=h.3o7alnk" w:colFirst="0" w:colLast="0"/>
          <w:bookmarkEnd w:id="0"/>
          <w:p w14:paraId="3B53469A" w14:textId="77777777" w:rsidR="003E42A1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38"/>
                <w:id w:val="-211343376"/>
              </w:sdtPr>
              <w:sdtEndPr/>
              <w:sdtContent>
                <w:r w:rsidR="003E42A1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編號</w:t>
                </w:r>
              </w:sdtContent>
            </w:sdt>
          </w:p>
        </w:tc>
        <w:tc>
          <w:tcPr>
            <w:tcW w:w="8079" w:type="dxa"/>
          </w:tcPr>
          <w:p w14:paraId="04C8502D" w14:textId="77777777" w:rsidR="003E42A1" w:rsidRPr="006266E7" w:rsidRDefault="009B4236" w:rsidP="00C33216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39"/>
                <w:id w:val="1843580753"/>
              </w:sdtPr>
              <w:sdtEndPr/>
              <w:sdtContent>
                <w:r w:rsidR="003E42A1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文件名稱</w:t>
                </w:r>
              </w:sdtContent>
            </w:sdt>
          </w:p>
        </w:tc>
      </w:tr>
      <w:tr w:rsidR="003E42A1" w:rsidRPr="006266E7" w14:paraId="5712B69A" w14:textId="77777777" w:rsidTr="0014479A">
        <w:trPr>
          <w:jc w:val="center"/>
        </w:trPr>
        <w:tc>
          <w:tcPr>
            <w:tcW w:w="1555" w:type="dxa"/>
          </w:tcPr>
          <w:p w14:paraId="263CE5A4" w14:textId="77777777" w:rsidR="003E42A1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0"/>
                <w:id w:val="-1043592676"/>
              </w:sdtPr>
              <w:sdtEndPr>
                <w:rPr>
                  <w:rFonts w:hint="eastAsia"/>
                </w:rPr>
              </w:sdtEndPr>
              <w:sdtContent>
                <w:r w:rsidR="000D10CC">
                  <w:rPr>
                    <w:rFonts w:ascii="標楷體" w:eastAsia="標楷體" w:hAnsi="標楷體" w:hint="eastAsia"/>
                    <w:sz w:val="26"/>
                    <w:szCs w:val="26"/>
                  </w:rPr>
                  <w:t>00</w:t>
                </w:r>
              </w:sdtContent>
            </w:sdt>
          </w:p>
        </w:tc>
        <w:tc>
          <w:tcPr>
            <w:tcW w:w="8079" w:type="dxa"/>
          </w:tcPr>
          <w:p w14:paraId="09427F1A" w14:textId="77777777" w:rsidR="003E42A1" w:rsidRPr="006266E7" w:rsidRDefault="009B4236" w:rsidP="00C33216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6"/>
                <w:id w:val="-2096008986"/>
              </w:sdtPr>
              <w:sdtEndPr/>
              <w:sdtContent>
                <w:r w:rsidR="00D31F8B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租賃標的清單</w:t>
                </w:r>
              </w:sdtContent>
            </w:sdt>
          </w:p>
        </w:tc>
      </w:tr>
      <w:tr w:rsidR="003E42A1" w:rsidRPr="006266E7" w14:paraId="35B508D0" w14:textId="77777777" w:rsidTr="0014479A">
        <w:trPr>
          <w:jc w:val="center"/>
        </w:trPr>
        <w:tc>
          <w:tcPr>
            <w:tcW w:w="1555" w:type="dxa"/>
          </w:tcPr>
          <w:p w14:paraId="03F40798" w14:textId="77777777" w:rsidR="003E42A1" w:rsidRPr="006266E7" w:rsidRDefault="000D10CC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01</w:t>
            </w:r>
          </w:p>
        </w:tc>
        <w:tc>
          <w:tcPr>
            <w:tcW w:w="8079" w:type="dxa"/>
          </w:tcPr>
          <w:p w14:paraId="43D3F6EF" w14:textId="77777777" w:rsidR="003E42A1" w:rsidRPr="006266E7" w:rsidRDefault="009B4236" w:rsidP="00C33216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1"/>
                <w:id w:val="601925529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投標須知</w:t>
                </w:r>
              </w:sdtContent>
            </w:sdt>
          </w:p>
        </w:tc>
      </w:tr>
      <w:tr w:rsidR="000D10CC" w:rsidRPr="006266E7" w14:paraId="7431D766" w14:textId="77777777" w:rsidTr="0014479A">
        <w:trPr>
          <w:jc w:val="center"/>
        </w:trPr>
        <w:tc>
          <w:tcPr>
            <w:tcW w:w="1555" w:type="dxa"/>
          </w:tcPr>
          <w:p w14:paraId="7D1FF32B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2"/>
                <w:id w:val="-53699813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02</w:t>
                </w:r>
              </w:sdtContent>
            </w:sdt>
          </w:p>
        </w:tc>
        <w:tc>
          <w:tcPr>
            <w:tcW w:w="8079" w:type="dxa"/>
          </w:tcPr>
          <w:p w14:paraId="4DC0B022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3"/>
                <w:id w:val="-1116370572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契約書</w:t>
                </w:r>
              </w:sdtContent>
            </w:sdt>
          </w:p>
        </w:tc>
      </w:tr>
      <w:tr w:rsidR="000D10CC" w:rsidRPr="006266E7" w14:paraId="73589119" w14:textId="77777777" w:rsidTr="0014479A">
        <w:trPr>
          <w:jc w:val="center"/>
        </w:trPr>
        <w:tc>
          <w:tcPr>
            <w:tcW w:w="1555" w:type="dxa"/>
          </w:tcPr>
          <w:p w14:paraId="37215619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4"/>
                <w:id w:val="-1796051759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0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3</w:t>
                </w:r>
              </w:sdtContent>
            </w:sdt>
          </w:p>
        </w:tc>
        <w:tc>
          <w:tcPr>
            <w:tcW w:w="8079" w:type="dxa"/>
          </w:tcPr>
          <w:p w14:paraId="14F0C23E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5"/>
                <w:id w:val="-409698840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資格審查表</w:t>
                </w:r>
              </w:sdtContent>
            </w:sdt>
          </w:p>
        </w:tc>
      </w:tr>
      <w:tr w:rsidR="000D10CC" w:rsidRPr="006266E7" w14:paraId="6D876765" w14:textId="77777777" w:rsidTr="0014479A">
        <w:trPr>
          <w:jc w:val="center"/>
        </w:trPr>
        <w:tc>
          <w:tcPr>
            <w:tcW w:w="1555" w:type="dxa"/>
          </w:tcPr>
          <w:p w14:paraId="27C35E59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7"/>
                <w:id w:val="1967010890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0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4</w:t>
                </w:r>
              </w:sdtContent>
            </w:sdt>
          </w:p>
        </w:tc>
        <w:tc>
          <w:tcPr>
            <w:tcW w:w="8079" w:type="dxa"/>
          </w:tcPr>
          <w:p w14:paraId="0D075653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8"/>
                <w:id w:val="1392319325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切結書</w:t>
                </w:r>
              </w:sdtContent>
            </w:sdt>
          </w:p>
        </w:tc>
      </w:tr>
      <w:tr w:rsidR="000D10CC" w:rsidRPr="006266E7" w14:paraId="3FC1EB4E" w14:textId="77777777" w:rsidTr="0014479A">
        <w:trPr>
          <w:jc w:val="center"/>
        </w:trPr>
        <w:tc>
          <w:tcPr>
            <w:tcW w:w="1555" w:type="dxa"/>
          </w:tcPr>
          <w:p w14:paraId="7E968533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49"/>
                <w:id w:val="-47382753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05</w:t>
                </w:r>
              </w:sdtContent>
            </w:sdt>
          </w:p>
        </w:tc>
        <w:tc>
          <w:tcPr>
            <w:tcW w:w="8079" w:type="dxa"/>
          </w:tcPr>
          <w:p w14:paraId="6F80EAF0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0"/>
                <w:id w:val="-1113973924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授權書</w:t>
                </w:r>
              </w:sdtContent>
            </w:sdt>
          </w:p>
        </w:tc>
      </w:tr>
      <w:tr w:rsidR="000D10CC" w:rsidRPr="006266E7" w14:paraId="5F74BE52" w14:textId="77777777" w:rsidTr="0014479A">
        <w:trPr>
          <w:jc w:val="center"/>
        </w:trPr>
        <w:tc>
          <w:tcPr>
            <w:tcW w:w="1555" w:type="dxa"/>
          </w:tcPr>
          <w:p w14:paraId="0D6CDB64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1"/>
                <w:id w:val="-653520831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06</w:t>
                </w:r>
              </w:sdtContent>
            </w:sdt>
          </w:p>
        </w:tc>
        <w:tc>
          <w:tcPr>
            <w:tcW w:w="8079" w:type="dxa"/>
          </w:tcPr>
          <w:p w14:paraId="24294CD1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2"/>
                <w:id w:val="-954020778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退還</w:t>
                </w:r>
                <w:proofErr w:type="gramStart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押</w:t>
                </w:r>
                <w:proofErr w:type="gramEnd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標金申請書</w:t>
                </w:r>
              </w:sdtContent>
            </w:sdt>
          </w:p>
        </w:tc>
      </w:tr>
      <w:tr w:rsidR="000D10CC" w:rsidRPr="006266E7" w14:paraId="2682C8E2" w14:textId="77777777" w:rsidTr="0014479A">
        <w:trPr>
          <w:jc w:val="center"/>
        </w:trPr>
        <w:tc>
          <w:tcPr>
            <w:tcW w:w="1555" w:type="dxa"/>
          </w:tcPr>
          <w:p w14:paraId="1CB64C2C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3"/>
                <w:id w:val="1661117506"/>
              </w:sdtPr>
              <w:sdtEndPr/>
              <w:sdtContent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07</w:t>
                </w:r>
              </w:sdtContent>
            </w:sdt>
          </w:p>
        </w:tc>
        <w:tc>
          <w:tcPr>
            <w:tcW w:w="8079" w:type="dxa"/>
          </w:tcPr>
          <w:p w14:paraId="1894FB8B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4"/>
                <w:id w:val="-453182113"/>
              </w:sdtPr>
              <w:sdtEndPr/>
              <w:sdtContent>
                <w:proofErr w:type="gramStart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押</w:t>
                </w:r>
                <w:proofErr w:type="gramEnd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標金轉作履約保證金同意書</w:t>
                </w:r>
              </w:sdtContent>
            </w:sdt>
          </w:p>
        </w:tc>
      </w:tr>
      <w:tr w:rsidR="000D10CC" w:rsidRPr="006266E7" w14:paraId="452736ED" w14:textId="77777777" w:rsidTr="0014479A">
        <w:trPr>
          <w:jc w:val="center"/>
        </w:trPr>
        <w:tc>
          <w:tcPr>
            <w:tcW w:w="1555" w:type="dxa"/>
          </w:tcPr>
          <w:p w14:paraId="02614139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5"/>
                <w:id w:val="-1478301737"/>
              </w:sdtPr>
              <w:sdtEndPr/>
              <w:sdtContent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08</w:t>
                </w:r>
              </w:sdtContent>
            </w:sdt>
          </w:p>
        </w:tc>
        <w:tc>
          <w:tcPr>
            <w:tcW w:w="8079" w:type="dxa"/>
          </w:tcPr>
          <w:p w14:paraId="680FE73E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6"/>
                <w:id w:val="-1936352421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投標單</w:t>
                </w:r>
              </w:sdtContent>
            </w:sdt>
          </w:p>
        </w:tc>
      </w:tr>
      <w:tr w:rsidR="000D10CC" w:rsidRPr="006266E7" w14:paraId="456E97E9" w14:textId="77777777" w:rsidTr="0014479A">
        <w:trPr>
          <w:jc w:val="center"/>
        </w:trPr>
        <w:tc>
          <w:tcPr>
            <w:tcW w:w="1555" w:type="dxa"/>
          </w:tcPr>
          <w:p w14:paraId="0C73072E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7"/>
                <w:id w:val="1186320368"/>
              </w:sdtPr>
              <w:sdtEndPr/>
              <w:sdtContent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09</w:t>
                </w:r>
              </w:sdtContent>
            </w:sdt>
          </w:p>
        </w:tc>
        <w:tc>
          <w:tcPr>
            <w:tcW w:w="8079" w:type="dxa"/>
          </w:tcPr>
          <w:p w14:paraId="33E72476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8"/>
                <w:id w:val="-1618515721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標單封</w:t>
                </w:r>
              </w:sdtContent>
            </w:sdt>
          </w:p>
        </w:tc>
      </w:tr>
      <w:tr w:rsidR="000D10CC" w:rsidRPr="006266E7" w14:paraId="6DDEA628" w14:textId="77777777" w:rsidTr="0014479A">
        <w:trPr>
          <w:jc w:val="center"/>
        </w:trPr>
        <w:tc>
          <w:tcPr>
            <w:tcW w:w="1555" w:type="dxa"/>
          </w:tcPr>
          <w:p w14:paraId="3EC6A5B4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59"/>
                <w:id w:val="327491434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10</w:t>
                </w:r>
              </w:sdtContent>
            </w:sdt>
          </w:p>
        </w:tc>
        <w:tc>
          <w:tcPr>
            <w:tcW w:w="8079" w:type="dxa"/>
          </w:tcPr>
          <w:p w14:paraId="65CFBEFC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0"/>
                <w:id w:val="1710227575"/>
              </w:sdtPr>
              <w:sdtEndPr/>
              <w:sdtContent>
                <w:proofErr w:type="gramStart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外標封</w:t>
                </w:r>
                <w:proofErr w:type="gramEnd"/>
              </w:sdtContent>
            </w:sdt>
          </w:p>
        </w:tc>
      </w:tr>
      <w:tr w:rsidR="000D10CC" w:rsidRPr="006266E7" w14:paraId="33CF3BE8" w14:textId="77777777" w:rsidTr="0014479A">
        <w:trPr>
          <w:jc w:val="center"/>
        </w:trPr>
        <w:tc>
          <w:tcPr>
            <w:tcW w:w="1555" w:type="dxa"/>
          </w:tcPr>
          <w:p w14:paraId="119939DB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1"/>
                <w:id w:val="773518631"/>
              </w:sdtPr>
              <w:sdtEndPr/>
              <w:sdtContent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11</w:t>
                </w:r>
              </w:sdtContent>
            </w:sdt>
          </w:p>
        </w:tc>
        <w:tc>
          <w:tcPr>
            <w:tcW w:w="8079" w:type="dxa"/>
          </w:tcPr>
          <w:p w14:paraId="3E4D3AA2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2"/>
                <w:id w:val="1407734617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設</w:t>
                </w:r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置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計畫書（範本）</w:t>
                </w:r>
              </w:sdtContent>
            </w:sdt>
          </w:p>
        </w:tc>
      </w:tr>
      <w:tr w:rsidR="000D10CC" w:rsidRPr="006266E7" w14:paraId="626109FF" w14:textId="77777777" w:rsidTr="0014479A">
        <w:trPr>
          <w:jc w:val="center"/>
        </w:trPr>
        <w:tc>
          <w:tcPr>
            <w:tcW w:w="1555" w:type="dxa"/>
          </w:tcPr>
          <w:p w14:paraId="303A1211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3"/>
                <w:id w:val="-752201153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12</w:t>
                </w:r>
              </w:sdtContent>
            </w:sdt>
          </w:p>
        </w:tc>
        <w:tc>
          <w:tcPr>
            <w:tcW w:w="8079" w:type="dxa"/>
          </w:tcPr>
          <w:p w14:paraId="3ED3E766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4"/>
                <w:id w:val="-1864428210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投標廠商聲明書</w:t>
                </w:r>
              </w:sdtContent>
            </w:sdt>
          </w:p>
        </w:tc>
      </w:tr>
      <w:tr w:rsidR="000D10CC" w:rsidRPr="006266E7" w14:paraId="192C1E88" w14:textId="77777777" w:rsidTr="0014479A">
        <w:trPr>
          <w:jc w:val="center"/>
        </w:trPr>
        <w:tc>
          <w:tcPr>
            <w:tcW w:w="1555" w:type="dxa"/>
          </w:tcPr>
          <w:p w14:paraId="3FC96297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5"/>
                <w:id w:val="-1846552907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13</w:t>
                </w:r>
              </w:sdtContent>
            </w:sdt>
          </w:p>
        </w:tc>
        <w:tc>
          <w:tcPr>
            <w:tcW w:w="8079" w:type="dxa"/>
          </w:tcPr>
          <w:p w14:paraId="2BD8045D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6"/>
                <w:id w:val="1402329927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評選須知</w:t>
                </w:r>
              </w:sdtContent>
            </w:sdt>
          </w:p>
        </w:tc>
      </w:tr>
      <w:tr w:rsidR="000D10CC" w:rsidRPr="006266E7" w14:paraId="56596B93" w14:textId="77777777" w:rsidTr="0014479A">
        <w:trPr>
          <w:jc w:val="center"/>
        </w:trPr>
        <w:tc>
          <w:tcPr>
            <w:tcW w:w="1555" w:type="dxa"/>
          </w:tcPr>
          <w:p w14:paraId="4C9C0A77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7"/>
                <w:id w:val="-1442685181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</w:t>
                </w:r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4</w:t>
                </w:r>
              </w:sdtContent>
            </w:sdt>
          </w:p>
        </w:tc>
        <w:tc>
          <w:tcPr>
            <w:tcW w:w="8079" w:type="dxa"/>
          </w:tcPr>
          <w:p w14:paraId="194A66E0" w14:textId="10FE6B2F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8"/>
                <w:id w:val="1180931312"/>
              </w:sdtPr>
              <w:sdtEndPr/>
              <w:sdtContent>
                <w:proofErr w:type="gramStart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標租案</w:t>
                </w:r>
                <w:r w:rsidR="00FF3FA2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評選</w:t>
                </w:r>
                <w:proofErr w:type="gramEnd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委員評分表</w:t>
                </w:r>
              </w:sdtContent>
            </w:sdt>
          </w:p>
        </w:tc>
      </w:tr>
      <w:tr w:rsidR="000D10CC" w:rsidRPr="006266E7" w14:paraId="10B38CC6" w14:textId="77777777" w:rsidTr="0014479A">
        <w:trPr>
          <w:jc w:val="center"/>
        </w:trPr>
        <w:tc>
          <w:tcPr>
            <w:tcW w:w="1555" w:type="dxa"/>
          </w:tcPr>
          <w:p w14:paraId="3F80DC31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69"/>
                <w:id w:val="230821369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</w:t>
                </w:r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5</w:t>
                </w:r>
              </w:sdtContent>
            </w:sdt>
          </w:p>
        </w:tc>
        <w:tc>
          <w:tcPr>
            <w:tcW w:w="8079" w:type="dxa"/>
          </w:tcPr>
          <w:p w14:paraId="4D8C0BF5" w14:textId="77777777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0"/>
                <w:id w:val="1300730122"/>
              </w:sdtPr>
              <w:sdtEndPr/>
              <w:sdtContent>
                <w:proofErr w:type="gramStart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標租案評選</w:t>
                </w:r>
                <w:proofErr w:type="gramEnd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委員評選總表</w:t>
                </w:r>
              </w:sdtContent>
            </w:sdt>
          </w:p>
        </w:tc>
      </w:tr>
      <w:tr w:rsidR="000D10CC" w:rsidRPr="006266E7" w14:paraId="19DEF282" w14:textId="77777777" w:rsidTr="0014479A">
        <w:trPr>
          <w:jc w:val="center"/>
        </w:trPr>
        <w:tc>
          <w:tcPr>
            <w:tcW w:w="1555" w:type="dxa"/>
          </w:tcPr>
          <w:p w14:paraId="532C4871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1"/>
                <w:id w:val="-1630386750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16</w:t>
                </w:r>
              </w:sdtContent>
            </w:sdt>
          </w:p>
        </w:tc>
        <w:tc>
          <w:tcPr>
            <w:tcW w:w="8079" w:type="dxa"/>
          </w:tcPr>
          <w:p w14:paraId="64E3FFF3" w14:textId="57B4DC52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2"/>
                <w:id w:val="1821229827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設置太陽光電運動場</w:t>
                </w:r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發</w:t>
                </w:r>
                <w:r w:rsidR="0014479A" w:rsidRP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電設備</w:t>
                </w:r>
                <w:proofErr w:type="gramStart"/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標</w:t>
                </w:r>
                <w:r w:rsidR="00CB08E3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租案</w:t>
                </w:r>
                <w:proofErr w:type="gramEnd"/>
                <w:r w:rsidR="002F713E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 xml:space="preserve">  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檢驗表</w:t>
                </w:r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(結構)</w:t>
                </w:r>
              </w:sdtContent>
            </w:sdt>
          </w:p>
        </w:tc>
      </w:tr>
      <w:tr w:rsidR="000D10CC" w:rsidRPr="006266E7" w14:paraId="5720CE01" w14:textId="77777777" w:rsidTr="0014479A">
        <w:trPr>
          <w:jc w:val="center"/>
        </w:trPr>
        <w:tc>
          <w:tcPr>
            <w:tcW w:w="1555" w:type="dxa"/>
          </w:tcPr>
          <w:p w14:paraId="190A27EA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3"/>
                <w:id w:val="-1390725162"/>
              </w:sdtPr>
              <w:sdtEndPr/>
              <w:sdtContent>
                <w:r w:rsidR="000D10CC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1</w:t>
                </w:r>
                <w:r w:rsidR="000D10CC">
                  <w:rPr>
                    <w:rFonts w:ascii="標楷體" w:eastAsia="標楷體" w:hAnsi="標楷體" w:cs="Gungsuh"/>
                    <w:sz w:val="26"/>
                    <w:szCs w:val="26"/>
                  </w:rPr>
                  <w:t>7</w:t>
                </w:r>
              </w:sdtContent>
            </w:sdt>
          </w:p>
        </w:tc>
        <w:tc>
          <w:tcPr>
            <w:tcW w:w="8079" w:type="dxa"/>
          </w:tcPr>
          <w:p w14:paraId="35AA08CF" w14:textId="5B9FD23B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4"/>
                <w:id w:val="1880901137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設置太陽光電運動場</w:t>
                </w:r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發</w:t>
                </w:r>
                <w:r w:rsidR="0014479A" w:rsidRP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電設備</w:t>
                </w:r>
                <w:proofErr w:type="gramStart"/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標租案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檢驗</w:t>
                </w:r>
                <w:proofErr w:type="gramEnd"/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表</w:t>
                </w:r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(太陽能模組)</w:t>
                </w:r>
              </w:sdtContent>
            </w:sdt>
          </w:p>
        </w:tc>
      </w:tr>
      <w:tr w:rsidR="000D10CC" w:rsidRPr="006266E7" w14:paraId="5D4811A7" w14:textId="77777777" w:rsidTr="0014479A">
        <w:trPr>
          <w:jc w:val="center"/>
        </w:trPr>
        <w:tc>
          <w:tcPr>
            <w:tcW w:w="1555" w:type="dxa"/>
          </w:tcPr>
          <w:p w14:paraId="208BF048" w14:textId="77777777" w:rsidR="000D10CC" w:rsidRPr="006266E7" w:rsidRDefault="009B4236" w:rsidP="0014479A">
            <w:pPr>
              <w:spacing w:line="44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5"/>
                <w:id w:val="1184327338"/>
              </w:sdtPr>
              <w:sdtEndPr/>
              <w:sdtContent>
                <w:r w:rsidR="000D10CC">
                  <w:rPr>
                    <w:rFonts w:ascii="標楷體" w:eastAsia="標楷體" w:hAnsi="標楷體" w:hint="eastAsia"/>
                    <w:sz w:val="26"/>
                    <w:szCs w:val="26"/>
                  </w:rPr>
                  <w:t>18</w:t>
                </w:r>
              </w:sdtContent>
            </w:sdt>
          </w:p>
        </w:tc>
        <w:tc>
          <w:tcPr>
            <w:tcW w:w="8079" w:type="dxa"/>
          </w:tcPr>
          <w:p w14:paraId="338DAD8F" w14:textId="013F9616" w:rsidR="000D10CC" w:rsidRPr="006266E7" w:rsidRDefault="009B4236" w:rsidP="000D10CC">
            <w:pPr>
              <w:spacing w:line="44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476"/>
                <w:id w:val="-740325806"/>
              </w:sdtPr>
              <w:sdtEndPr/>
              <w:sdtContent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設置太陽光電運動場</w:t>
                </w:r>
                <w:r w:rsidR="0014479A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發電設備</w:t>
                </w:r>
                <w:r w:rsidR="00FF3FA2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標租案</w:t>
                </w:r>
                <w:r w:rsidR="000D10CC" w:rsidRPr="006266E7">
                  <w:rPr>
                    <w:rFonts w:ascii="標楷體" w:eastAsia="標楷體" w:hAnsi="標楷體" w:cs="Gungsuh"/>
                    <w:sz w:val="26"/>
                    <w:szCs w:val="26"/>
                  </w:rPr>
                  <w:t>檢驗項目</w:t>
                </w:r>
              </w:sdtContent>
            </w:sdt>
          </w:p>
        </w:tc>
      </w:tr>
    </w:tbl>
    <w:p w14:paraId="30DA112E" w14:textId="77777777" w:rsidR="003E42A1" w:rsidRPr="003E42A1" w:rsidRDefault="003E42A1"/>
    <w:sectPr w:rsidR="003E42A1" w:rsidRPr="003E42A1" w:rsidSect="0014479A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7254" w14:textId="77777777" w:rsidR="009B4236" w:rsidRDefault="009B4236" w:rsidP="00BA706A">
      <w:r>
        <w:separator/>
      </w:r>
    </w:p>
  </w:endnote>
  <w:endnote w:type="continuationSeparator" w:id="0">
    <w:p w14:paraId="796B5AFA" w14:textId="77777777" w:rsidR="009B4236" w:rsidRDefault="009B4236" w:rsidP="00BA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00000287" w:usb1="09060000" w:usb2="0000001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55ED" w14:textId="77777777" w:rsidR="009B4236" w:rsidRDefault="009B4236" w:rsidP="00BA706A">
      <w:r>
        <w:separator/>
      </w:r>
    </w:p>
  </w:footnote>
  <w:footnote w:type="continuationSeparator" w:id="0">
    <w:p w14:paraId="7FFF3E5C" w14:textId="77777777" w:rsidR="009B4236" w:rsidRDefault="009B4236" w:rsidP="00BA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08A"/>
    <w:multiLevelType w:val="multilevel"/>
    <w:tmpl w:val="C9042F4E"/>
    <w:lvl w:ilvl="0">
      <w:start w:val="2"/>
      <w:numFmt w:val="decimal"/>
      <w:lvlText w:val="%1."/>
      <w:lvlJc w:val="left"/>
      <w:pPr>
        <w:ind w:left="1381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A1"/>
    <w:rsid w:val="000D10CC"/>
    <w:rsid w:val="0014479A"/>
    <w:rsid w:val="001A6F5F"/>
    <w:rsid w:val="00234C0E"/>
    <w:rsid w:val="002F713E"/>
    <w:rsid w:val="003E42A1"/>
    <w:rsid w:val="004B738D"/>
    <w:rsid w:val="005A1741"/>
    <w:rsid w:val="005F3267"/>
    <w:rsid w:val="006266E7"/>
    <w:rsid w:val="006D21D6"/>
    <w:rsid w:val="008A27E2"/>
    <w:rsid w:val="009B4236"/>
    <w:rsid w:val="009F76E9"/>
    <w:rsid w:val="00A15F31"/>
    <w:rsid w:val="00A24EF1"/>
    <w:rsid w:val="00AB6FC2"/>
    <w:rsid w:val="00B64CB3"/>
    <w:rsid w:val="00BA706A"/>
    <w:rsid w:val="00C53790"/>
    <w:rsid w:val="00CB08E3"/>
    <w:rsid w:val="00D31F8B"/>
    <w:rsid w:val="00EB3119"/>
    <w:rsid w:val="00EE0722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757E1"/>
  <w15:chartTrackingRefBased/>
  <w15:docId w15:val="{B94D2C1B-DD44-4C0C-BDF3-171D98C2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2A1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06A"/>
    <w:rPr>
      <w:rFonts w:ascii="Calibri" w:hAnsi="Calibri" w:cs="Calibri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06A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2023-10-30T07:05:00Z</cp:lastPrinted>
  <dcterms:created xsi:type="dcterms:W3CDTF">2023-10-30T05:32:00Z</dcterms:created>
  <dcterms:modified xsi:type="dcterms:W3CDTF">2026-02-05T07:28:00Z</dcterms:modified>
</cp:coreProperties>
</file>